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CF6" w:rsidRDefault="00B17CF6" w:rsidP="00B17CF6">
      <w:pPr>
        <w:jc w:val="center"/>
        <w:rPr>
          <w:b/>
        </w:rPr>
      </w:pPr>
      <w:bookmarkStart w:id="0" w:name="_GoBack"/>
      <w:bookmarkEnd w:id="0"/>
    </w:p>
    <w:p w:rsidR="001A291F" w:rsidRPr="00637B6B" w:rsidRDefault="00F65C8F" w:rsidP="00637B6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SPOLEČNÉ PROHLÁŠENÍ</w:t>
      </w:r>
    </w:p>
    <w:p w:rsidR="00B17CF6" w:rsidRPr="001A291F" w:rsidRDefault="00B17CF6" w:rsidP="00637B6B">
      <w:pPr>
        <w:spacing w:line="276" w:lineRule="auto"/>
        <w:jc w:val="center"/>
        <w:rPr>
          <w:b/>
        </w:rPr>
      </w:pPr>
    </w:p>
    <w:p w:rsidR="001A291F" w:rsidRDefault="001A291F" w:rsidP="00637B6B">
      <w:pPr>
        <w:spacing w:line="276" w:lineRule="auto"/>
        <w:jc w:val="center"/>
        <w:rPr>
          <w:b/>
        </w:rPr>
      </w:pPr>
      <w:r w:rsidRPr="001A291F">
        <w:rPr>
          <w:b/>
        </w:rPr>
        <w:t>Ministerstva zdravotnictví a Asociace krajů České republiky</w:t>
      </w:r>
    </w:p>
    <w:p w:rsidR="00B17CF6" w:rsidRDefault="00B17CF6" w:rsidP="00637B6B">
      <w:pPr>
        <w:spacing w:line="276" w:lineRule="auto"/>
        <w:jc w:val="center"/>
        <w:rPr>
          <w:b/>
        </w:rPr>
      </w:pPr>
    </w:p>
    <w:p w:rsidR="00B17CF6" w:rsidRDefault="00B17CF6" w:rsidP="00637B6B">
      <w:pPr>
        <w:spacing w:line="276" w:lineRule="auto"/>
        <w:jc w:val="center"/>
        <w:rPr>
          <w:b/>
        </w:rPr>
      </w:pPr>
    </w:p>
    <w:p w:rsidR="00B17CF6" w:rsidRPr="00A6135F" w:rsidRDefault="00B17CF6" w:rsidP="00637B6B">
      <w:pPr>
        <w:spacing w:line="276" w:lineRule="auto"/>
      </w:pPr>
      <w:r w:rsidRPr="00A6135F">
        <w:t>Níže uvedené</w:t>
      </w:r>
      <w:r w:rsidR="00A6135F">
        <w:t>ho dne, měsíce a roku podepsal</w:t>
      </w:r>
      <w:r w:rsidR="00817E57">
        <w:t>y</w:t>
      </w:r>
      <w:r w:rsidRPr="00A6135F">
        <w:t xml:space="preserve">: </w:t>
      </w:r>
    </w:p>
    <w:p w:rsidR="00B17CF6" w:rsidRDefault="00B17CF6" w:rsidP="00637B6B">
      <w:pPr>
        <w:spacing w:line="276" w:lineRule="auto"/>
        <w:rPr>
          <w:b/>
        </w:rPr>
      </w:pPr>
    </w:p>
    <w:p w:rsidR="00A6135F" w:rsidRDefault="00B17CF6" w:rsidP="00637B6B">
      <w:pPr>
        <w:spacing w:line="276" w:lineRule="auto"/>
        <w:rPr>
          <w:b/>
        </w:rPr>
      </w:pPr>
      <w:r w:rsidRPr="00B17CF6">
        <w:rPr>
          <w:b/>
        </w:rPr>
        <w:t xml:space="preserve">Česká republika - Ministerstvo </w:t>
      </w:r>
      <w:r w:rsidR="00A6135F">
        <w:rPr>
          <w:b/>
        </w:rPr>
        <w:t>zdravotnictví</w:t>
      </w:r>
    </w:p>
    <w:p w:rsidR="00B17CF6" w:rsidRPr="00B17CF6" w:rsidRDefault="00B17CF6" w:rsidP="00637B6B">
      <w:pPr>
        <w:spacing w:line="276" w:lineRule="auto"/>
      </w:pPr>
      <w:r w:rsidRPr="00B17CF6">
        <w:t>se sídlem: Palackého nám. 375/4, 128 01 Praha 2</w:t>
      </w:r>
    </w:p>
    <w:p w:rsidR="00B17CF6" w:rsidRPr="00B17CF6" w:rsidRDefault="00B17CF6" w:rsidP="00637B6B">
      <w:pPr>
        <w:spacing w:line="276" w:lineRule="auto"/>
      </w:pPr>
      <w:r w:rsidRPr="00B17CF6">
        <w:t xml:space="preserve">IČ: 00024341 </w:t>
      </w:r>
    </w:p>
    <w:p w:rsidR="00B17CF6" w:rsidRDefault="00B17CF6" w:rsidP="00637B6B">
      <w:pPr>
        <w:spacing w:line="276" w:lineRule="auto"/>
        <w:rPr>
          <w:b/>
        </w:rPr>
      </w:pPr>
      <w:r w:rsidRPr="00B17CF6">
        <w:t xml:space="preserve">jejímž jménem jedná: </w:t>
      </w:r>
      <w:r w:rsidR="003D5652" w:rsidRPr="003D5652">
        <w:rPr>
          <w:b/>
        </w:rPr>
        <w:t>MUDr. Svatopluk Němeček, MBA</w:t>
      </w:r>
      <w:r w:rsidR="003D5652">
        <w:rPr>
          <w:b/>
        </w:rPr>
        <w:t>, ministr</w:t>
      </w:r>
      <w:r w:rsidR="0055606F">
        <w:rPr>
          <w:b/>
        </w:rPr>
        <w:t xml:space="preserve"> zdravotnictví</w:t>
      </w:r>
    </w:p>
    <w:p w:rsidR="003D5652" w:rsidRPr="003D5652" w:rsidRDefault="003D5652" w:rsidP="00637B6B">
      <w:pPr>
        <w:spacing w:line="276" w:lineRule="auto"/>
      </w:pPr>
      <w:r w:rsidRPr="003D5652">
        <w:t>(</w:t>
      </w:r>
      <w:r>
        <w:t>dále jen „Ministerstvo zdravotnictví“)</w:t>
      </w:r>
    </w:p>
    <w:p w:rsidR="00B17CF6" w:rsidRPr="00B17CF6" w:rsidRDefault="00B17CF6" w:rsidP="00637B6B">
      <w:pPr>
        <w:spacing w:line="276" w:lineRule="auto"/>
        <w:rPr>
          <w:b/>
        </w:rPr>
      </w:pPr>
    </w:p>
    <w:p w:rsidR="00B17CF6" w:rsidRDefault="00B17CF6" w:rsidP="00637B6B">
      <w:pPr>
        <w:spacing w:line="276" w:lineRule="auto"/>
      </w:pPr>
      <w:r>
        <w:t>a</w:t>
      </w:r>
    </w:p>
    <w:p w:rsidR="00B17CF6" w:rsidRDefault="00B17CF6" w:rsidP="00637B6B">
      <w:pPr>
        <w:spacing w:line="276" w:lineRule="auto"/>
      </w:pPr>
    </w:p>
    <w:p w:rsidR="003D5652" w:rsidRPr="003D5652" w:rsidRDefault="003D5652" w:rsidP="00637B6B">
      <w:pPr>
        <w:spacing w:line="276" w:lineRule="auto"/>
        <w:rPr>
          <w:b/>
        </w:rPr>
      </w:pPr>
      <w:r w:rsidRPr="003D5652">
        <w:rPr>
          <w:b/>
        </w:rPr>
        <w:t>Asociace krajů České republiky</w:t>
      </w:r>
    </w:p>
    <w:p w:rsidR="00B17CF6" w:rsidRDefault="003D5652" w:rsidP="00637B6B">
      <w:pPr>
        <w:spacing w:line="276" w:lineRule="auto"/>
      </w:pPr>
      <w:r>
        <w:t>se sídlem: Zborovská 11, 150 21 Praha 5</w:t>
      </w:r>
    </w:p>
    <w:p w:rsidR="008E3C9A" w:rsidRPr="008E3C9A" w:rsidRDefault="008E3C9A" w:rsidP="008E3C9A">
      <w:r w:rsidRPr="008E3C9A">
        <w:t>IČ: 70933146</w:t>
      </w:r>
    </w:p>
    <w:p w:rsidR="009A2520" w:rsidRDefault="003D5652" w:rsidP="00637B6B">
      <w:pPr>
        <w:spacing w:line="276" w:lineRule="auto"/>
      </w:pPr>
      <w:r>
        <w:t>jejímž jménem jedn</w:t>
      </w:r>
      <w:r w:rsidR="00802BE6">
        <w:t>ají</w:t>
      </w:r>
      <w:r>
        <w:t xml:space="preserve">: </w:t>
      </w:r>
    </w:p>
    <w:p w:rsidR="003D5652" w:rsidRDefault="003D5652" w:rsidP="00637B6B">
      <w:pPr>
        <w:spacing w:line="276" w:lineRule="auto"/>
        <w:rPr>
          <w:b/>
        </w:rPr>
      </w:pPr>
      <w:r w:rsidRPr="003D5652">
        <w:rPr>
          <w:b/>
        </w:rPr>
        <w:t>JUDr. Michal Hašek</w:t>
      </w:r>
      <w:r w:rsidR="00614EAD">
        <w:rPr>
          <w:b/>
        </w:rPr>
        <w:t>, předseda</w:t>
      </w:r>
      <w:r w:rsidR="009A2520">
        <w:rPr>
          <w:b/>
        </w:rPr>
        <w:t xml:space="preserve"> Rady Asociace krajů ČR</w:t>
      </w:r>
    </w:p>
    <w:p w:rsidR="009A2520" w:rsidRPr="00802BE6" w:rsidRDefault="009A2520" w:rsidP="00637B6B">
      <w:pPr>
        <w:spacing w:line="276" w:lineRule="auto"/>
        <w:rPr>
          <w:b/>
        </w:rPr>
      </w:pPr>
      <w:r w:rsidRPr="00802BE6">
        <w:rPr>
          <w:b/>
        </w:rPr>
        <w:t>MUDr. Jiří Běhounek,</w:t>
      </w:r>
      <w:r w:rsidRPr="00802BE6">
        <w:t xml:space="preserve"> </w:t>
      </w:r>
      <w:r w:rsidRPr="00802BE6">
        <w:rPr>
          <w:b/>
        </w:rPr>
        <w:t>1. místopředseda Rady Asociace krajů ČR</w:t>
      </w:r>
    </w:p>
    <w:p w:rsidR="009A2520" w:rsidRPr="009A2520" w:rsidRDefault="009A2520" w:rsidP="00637B6B">
      <w:pPr>
        <w:spacing w:line="276" w:lineRule="auto"/>
      </w:pPr>
    </w:p>
    <w:p w:rsidR="00614EAD" w:rsidRPr="003D5652" w:rsidRDefault="00614EAD" w:rsidP="00637B6B">
      <w:pPr>
        <w:spacing w:line="276" w:lineRule="auto"/>
        <w:rPr>
          <w:b/>
        </w:rPr>
      </w:pPr>
      <w:r w:rsidRPr="003D5652">
        <w:t>(</w:t>
      </w:r>
      <w:r>
        <w:t>dále jen „Asociace krajů České republiky“)</w:t>
      </w:r>
    </w:p>
    <w:p w:rsidR="003D5652" w:rsidRDefault="003D5652" w:rsidP="00637B6B">
      <w:pPr>
        <w:spacing w:line="276" w:lineRule="auto"/>
      </w:pPr>
    </w:p>
    <w:p w:rsidR="00186DB3" w:rsidRDefault="00186DB3" w:rsidP="00637B6B">
      <w:pPr>
        <w:spacing w:line="276" w:lineRule="auto"/>
      </w:pPr>
    </w:p>
    <w:p w:rsidR="003D5652" w:rsidRPr="003D5652" w:rsidRDefault="003D5652" w:rsidP="00637B6B">
      <w:pPr>
        <w:spacing w:line="276" w:lineRule="auto"/>
        <w:jc w:val="center"/>
        <w:rPr>
          <w:b/>
        </w:rPr>
      </w:pPr>
      <w:r w:rsidRPr="003D5652">
        <w:rPr>
          <w:b/>
        </w:rPr>
        <w:t xml:space="preserve">toto </w:t>
      </w:r>
      <w:r w:rsidR="00F65C8F">
        <w:rPr>
          <w:b/>
        </w:rPr>
        <w:t>Společné prohlášení</w:t>
      </w:r>
      <w:r w:rsidRPr="003D5652">
        <w:rPr>
          <w:b/>
        </w:rPr>
        <w:t>:</w:t>
      </w:r>
    </w:p>
    <w:p w:rsidR="003D5652" w:rsidRDefault="003D5652" w:rsidP="00637B6B">
      <w:pPr>
        <w:spacing w:line="276" w:lineRule="auto"/>
      </w:pPr>
    </w:p>
    <w:p w:rsidR="003D5652" w:rsidRPr="003D5652" w:rsidRDefault="003D5652" w:rsidP="00637B6B">
      <w:pPr>
        <w:spacing w:line="276" w:lineRule="auto"/>
        <w:jc w:val="center"/>
        <w:rPr>
          <w:b/>
        </w:rPr>
      </w:pPr>
      <w:r w:rsidRPr="003D5652">
        <w:rPr>
          <w:b/>
        </w:rPr>
        <w:t>ČL. I.</w:t>
      </w:r>
    </w:p>
    <w:p w:rsidR="003D5652" w:rsidRDefault="003D5652" w:rsidP="00637B6B">
      <w:pPr>
        <w:spacing w:line="276" w:lineRule="auto"/>
        <w:jc w:val="center"/>
        <w:rPr>
          <w:b/>
        </w:rPr>
      </w:pPr>
      <w:r w:rsidRPr="003D5652">
        <w:rPr>
          <w:b/>
        </w:rPr>
        <w:t>PREAMBULE</w:t>
      </w:r>
    </w:p>
    <w:p w:rsidR="00802D4F" w:rsidRPr="003D5652" w:rsidRDefault="00802D4F" w:rsidP="00637B6B">
      <w:pPr>
        <w:spacing w:line="276" w:lineRule="auto"/>
        <w:jc w:val="center"/>
        <w:rPr>
          <w:b/>
        </w:rPr>
      </w:pPr>
    </w:p>
    <w:p w:rsidR="000F0EB2" w:rsidRDefault="00B17CF6" w:rsidP="00637B6B">
      <w:pPr>
        <w:pStyle w:val="Odstavecseseznamem"/>
        <w:numPr>
          <w:ilvl w:val="0"/>
          <w:numId w:val="1"/>
        </w:numPr>
        <w:spacing w:line="276" w:lineRule="auto"/>
        <w:ind w:left="426" w:hanging="426"/>
        <w:jc w:val="both"/>
      </w:pPr>
      <w:r w:rsidRPr="00B17CF6">
        <w:t xml:space="preserve">Účelem tohoto </w:t>
      </w:r>
      <w:r w:rsidR="00F65C8F">
        <w:t xml:space="preserve">Společného prohlášení </w:t>
      </w:r>
      <w:r w:rsidRPr="00B17CF6">
        <w:t xml:space="preserve">je zajištění </w:t>
      </w:r>
      <w:r w:rsidR="00186DB3">
        <w:t>navýšení mezd zdravotnických pracovníků v zařízeních zřizovaných kraji analogicky k navýšení plat</w:t>
      </w:r>
      <w:r w:rsidR="000F0EB2">
        <w:t>ů</w:t>
      </w:r>
      <w:r w:rsidR="00186DB3">
        <w:t xml:space="preserve"> zdravotnických pracovníků, které bude provedeno </w:t>
      </w:r>
      <w:r w:rsidR="000F0EB2">
        <w:t>na základě změny nařízení</w:t>
      </w:r>
      <w:r w:rsidR="00186DB3">
        <w:t xml:space="preserve"> vlády </w:t>
      </w:r>
      <w:r w:rsidR="000F0EB2" w:rsidRPr="000F0EB2">
        <w:t>o platových poměrech zaměstnanců ve veřejných službách a správě</w:t>
      </w:r>
      <w:r w:rsidR="000F0EB2">
        <w:t xml:space="preserve">, ve znění pozdějších předpisů. </w:t>
      </w:r>
    </w:p>
    <w:p w:rsidR="00D0694B" w:rsidRDefault="000F0EB2" w:rsidP="00637B6B">
      <w:pPr>
        <w:pStyle w:val="Odstavecseseznamem"/>
        <w:numPr>
          <w:ilvl w:val="0"/>
          <w:numId w:val="1"/>
        </w:numPr>
        <w:spacing w:line="276" w:lineRule="auto"/>
        <w:ind w:left="426" w:hanging="426"/>
        <w:jc w:val="both"/>
      </w:pPr>
      <w:r>
        <w:t xml:space="preserve">Finanční prostředky nutné pro pokrytí zvýšených osobních nákladů budou poskytovatelům </w:t>
      </w:r>
      <w:r w:rsidR="00F4132A">
        <w:t>zdravotní</w:t>
      </w:r>
      <w:r w:rsidR="00D0694B">
        <w:t>ch</w:t>
      </w:r>
      <w:r w:rsidR="00F4132A">
        <w:t xml:space="preserve"> </w:t>
      </w:r>
      <w:r w:rsidR="00D0694B">
        <w:t xml:space="preserve">služeb </w:t>
      </w:r>
      <w:r>
        <w:t>uhrazeny prostřednictvím navýšených úhrad</w:t>
      </w:r>
      <w:r w:rsidR="00B63222">
        <w:t xml:space="preserve"> </w:t>
      </w:r>
      <w:r w:rsidR="00802BE6">
        <w:br/>
      </w:r>
      <w:r w:rsidR="00F4132A">
        <w:t xml:space="preserve">od zdravotních pojišťoven </w:t>
      </w:r>
      <w:r>
        <w:t>za poskytnutou péči prostřednictvím tzv. „</w:t>
      </w:r>
      <w:r w:rsidR="007B23F3">
        <w:t>ú</w:t>
      </w:r>
      <w:r>
        <w:t>hradové vyhlášky“ na rok 2017.</w:t>
      </w:r>
    </w:p>
    <w:p w:rsidR="00D0694B" w:rsidRDefault="00D0694B" w:rsidP="00637B6B">
      <w:pPr>
        <w:pStyle w:val="Odstavecseseznamem"/>
        <w:numPr>
          <w:ilvl w:val="0"/>
          <w:numId w:val="1"/>
        </w:numPr>
        <w:spacing w:line="276" w:lineRule="auto"/>
        <w:ind w:left="426" w:hanging="426"/>
        <w:jc w:val="both"/>
      </w:pPr>
      <w:r>
        <w:lastRenderedPageBreak/>
        <w:t xml:space="preserve">Cílem tohoto </w:t>
      </w:r>
      <w:r w:rsidR="00F65C8F">
        <w:t>Společného prohlášení</w:t>
      </w:r>
      <w:r>
        <w:t xml:space="preserve"> je zajistit</w:t>
      </w:r>
      <w:r w:rsidRPr="00D0694B">
        <w:t xml:space="preserve">, že </w:t>
      </w:r>
      <w:r w:rsidR="00C473CA">
        <w:t>všichni poskytovatelé zdravotních služeb</w:t>
      </w:r>
      <w:r>
        <w:t xml:space="preserve"> </w:t>
      </w:r>
      <w:r w:rsidR="00E931B3">
        <w:t xml:space="preserve">zřizovaní a zakládaní kraji </w:t>
      </w:r>
      <w:r>
        <w:t xml:space="preserve">budou postupovat v odměňování zdravotnických pracovníků </w:t>
      </w:r>
      <w:r w:rsidRPr="00D0694B">
        <w:t>stejně, bez ohledu na právní formu.</w:t>
      </w:r>
    </w:p>
    <w:p w:rsidR="00F65C8F" w:rsidRDefault="00B17CF6" w:rsidP="00F65C8F">
      <w:pPr>
        <w:pStyle w:val="Odstavecseseznamem"/>
        <w:numPr>
          <w:ilvl w:val="0"/>
          <w:numId w:val="1"/>
        </w:numPr>
        <w:spacing w:line="276" w:lineRule="auto"/>
        <w:ind w:left="426" w:hanging="426"/>
        <w:jc w:val="both"/>
      </w:pPr>
      <w:r w:rsidRPr="00B17CF6">
        <w:t xml:space="preserve">Cílem tohoto </w:t>
      </w:r>
      <w:r w:rsidR="00F65C8F">
        <w:t>Společného prohlášení</w:t>
      </w:r>
      <w:r w:rsidRPr="00B17CF6">
        <w:t xml:space="preserve"> je </w:t>
      </w:r>
      <w:r w:rsidR="009B7B10">
        <w:t xml:space="preserve">rovněž </w:t>
      </w:r>
      <w:r w:rsidR="00D0694B">
        <w:t xml:space="preserve">zastavit trend </w:t>
      </w:r>
      <w:r w:rsidR="000544C6">
        <w:t>zvyšujícího se</w:t>
      </w:r>
      <w:r w:rsidR="00D0694B">
        <w:t xml:space="preserve"> rozdílu </w:t>
      </w:r>
      <w:r w:rsidR="000544C6">
        <w:t>v odměňování mezi zdravotníky</w:t>
      </w:r>
      <w:r w:rsidR="00D0694B">
        <w:t xml:space="preserve"> od</w:t>
      </w:r>
      <w:r w:rsidR="000544C6">
        <w:t>měňovanými</w:t>
      </w:r>
      <w:r w:rsidR="00D0694B">
        <w:t xml:space="preserve"> platem a </w:t>
      </w:r>
      <w:r w:rsidR="000544C6">
        <w:t>zdravotníky odměňovanými</w:t>
      </w:r>
      <w:r w:rsidR="00D0694B">
        <w:t xml:space="preserve"> mzdou.</w:t>
      </w:r>
    </w:p>
    <w:p w:rsidR="00F65C8F" w:rsidRPr="00B17CF6" w:rsidRDefault="00F65C8F" w:rsidP="00F65C8F">
      <w:pPr>
        <w:spacing w:line="276" w:lineRule="auto"/>
        <w:jc w:val="both"/>
      </w:pPr>
    </w:p>
    <w:p w:rsidR="00B17CF6" w:rsidRDefault="003D5652" w:rsidP="00637B6B">
      <w:pPr>
        <w:spacing w:line="276" w:lineRule="auto"/>
        <w:jc w:val="center"/>
      </w:pPr>
      <w:r w:rsidRPr="003D5652">
        <w:rPr>
          <w:b/>
        </w:rPr>
        <w:t>ČL. II</w:t>
      </w:r>
      <w:r>
        <w:t>.</w:t>
      </w:r>
    </w:p>
    <w:p w:rsidR="003D5652" w:rsidRDefault="000544C6" w:rsidP="00637B6B">
      <w:pPr>
        <w:spacing w:line="276" w:lineRule="auto"/>
        <w:jc w:val="center"/>
        <w:rPr>
          <w:b/>
        </w:rPr>
      </w:pPr>
      <w:r>
        <w:rPr>
          <w:b/>
        </w:rPr>
        <w:t xml:space="preserve">NAVÝŠENÍ </w:t>
      </w:r>
      <w:r w:rsidR="000A1C84">
        <w:rPr>
          <w:b/>
        </w:rPr>
        <w:t xml:space="preserve">MEZD </w:t>
      </w:r>
      <w:r>
        <w:rPr>
          <w:b/>
        </w:rPr>
        <w:t xml:space="preserve">U POSKYTOVATELŮ </w:t>
      </w:r>
      <w:r w:rsidR="000A1C84">
        <w:rPr>
          <w:b/>
        </w:rPr>
        <w:t>VLASTNĚNÝCH KRAJI</w:t>
      </w:r>
    </w:p>
    <w:p w:rsidR="00802D4F" w:rsidRPr="003D5652" w:rsidRDefault="00802D4F" w:rsidP="00637B6B">
      <w:pPr>
        <w:spacing w:line="276" w:lineRule="auto"/>
        <w:jc w:val="center"/>
        <w:rPr>
          <w:b/>
        </w:rPr>
      </w:pPr>
    </w:p>
    <w:p w:rsidR="00B17CF6" w:rsidRDefault="00A04209" w:rsidP="00637B6B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>
        <w:t>Asociace krajů České republiky</w:t>
      </w:r>
      <w:r w:rsidR="00B17CF6">
        <w:t xml:space="preserve">, která </w:t>
      </w:r>
      <w:r>
        <w:t xml:space="preserve">sdružuje všech 14 krajů České republiky, </w:t>
      </w:r>
      <w:r w:rsidR="002860E4">
        <w:br/>
      </w:r>
      <w:r w:rsidR="00B17CF6">
        <w:t xml:space="preserve">je signatářem </w:t>
      </w:r>
      <w:r w:rsidR="00F65C8F">
        <w:t>Společného prohlášení</w:t>
      </w:r>
      <w:r>
        <w:t xml:space="preserve"> a</w:t>
      </w:r>
      <w:r w:rsidR="00B17CF6">
        <w:t xml:space="preserve"> zavazuje </w:t>
      </w:r>
      <w:r>
        <w:t xml:space="preserve">se </w:t>
      </w:r>
      <w:r w:rsidR="00751BB9" w:rsidRPr="00802BE6">
        <w:t>prosazovat</w:t>
      </w:r>
      <w:r w:rsidR="007B23F3">
        <w:t>, aby</w:t>
      </w:r>
      <w:r>
        <w:t xml:space="preserve"> v zařízeních </w:t>
      </w:r>
      <w:r w:rsidR="009C4C98">
        <w:t>zřizovaných a zakládaných</w:t>
      </w:r>
      <w:r>
        <w:t xml:space="preserve"> kraji </w:t>
      </w:r>
      <w:r w:rsidR="007B23F3">
        <w:t>došlo k </w:t>
      </w:r>
      <w:r>
        <w:t>navýšení mezd zdravotnických pracovníků analogicky k navýšení platů zdravotnických pracovníků, které bude provedeno na základě změny nařízení vlády o platových poměrech zaměstnanců ve veřejných službách a správě, ve znění pozdějších předpisů</w:t>
      </w:r>
      <w:r w:rsidR="00B17CF6">
        <w:t>.</w:t>
      </w:r>
      <w:r w:rsidR="007B23F3">
        <w:t xml:space="preserve"> Nařízením vlády o platových poměrech zaměstnanců ve veřejných službách</w:t>
      </w:r>
      <w:r w:rsidR="009A2520">
        <w:t xml:space="preserve"> </w:t>
      </w:r>
      <w:r w:rsidR="007B23F3">
        <w:t>a správě dojde k navýšení tarifních platů zdr</w:t>
      </w:r>
      <w:r w:rsidR="00A6135F">
        <w:t>avotnických pracovníků o 10 %.</w:t>
      </w:r>
    </w:p>
    <w:p w:rsidR="00142814" w:rsidRDefault="007B23F3" w:rsidP="00142814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>
        <w:t>Ministerstvo zdravotnictví se zavazuje, že prostřednictvím tzv. „úhradové vyhlášky“</w:t>
      </w:r>
      <w:r w:rsidR="009A2520">
        <w:t xml:space="preserve"> </w:t>
      </w:r>
      <w:r w:rsidR="002860E4">
        <w:br/>
      </w:r>
      <w:r>
        <w:t xml:space="preserve">na rok 2017 dojde k </w:t>
      </w:r>
      <w:r w:rsidRPr="007B23F3">
        <w:t xml:space="preserve">navýšení </w:t>
      </w:r>
      <w:r w:rsidR="00A6135F">
        <w:t xml:space="preserve">finančních prostředků </w:t>
      </w:r>
      <w:r w:rsidRPr="007B23F3">
        <w:t>poskytovatelům zdravo</w:t>
      </w:r>
      <w:r w:rsidR="009C4C98">
        <w:t xml:space="preserve">tních služeb tak, aby poskytovatelé zdravotních služeb </w:t>
      </w:r>
      <w:r w:rsidR="00E931B3">
        <w:t>měli</w:t>
      </w:r>
      <w:r w:rsidRPr="007B23F3">
        <w:t xml:space="preserve"> dostatečné </w:t>
      </w:r>
      <w:r>
        <w:t>zdroje na krytí navýšení platů i</w:t>
      </w:r>
      <w:r w:rsidRPr="007B23F3">
        <w:t xml:space="preserve"> mezd</w:t>
      </w:r>
      <w:r>
        <w:t>.</w:t>
      </w:r>
      <w:r w:rsidR="00142814" w:rsidRPr="00142814">
        <w:t xml:space="preserve"> </w:t>
      </w:r>
    </w:p>
    <w:p w:rsidR="00B17CF6" w:rsidRDefault="00142814" w:rsidP="00142814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 w:rsidRPr="00142814">
        <w:t>Ministerstvo zdravotnictví doporučuje zástupcům jednotlivých krajů uzavření kolektivní smlouvy, která bude navýšení mezd zajišťovat.</w:t>
      </w:r>
    </w:p>
    <w:p w:rsidR="00142814" w:rsidRDefault="00F65C8F" w:rsidP="00142814">
      <w:pPr>
        <w:pStyle w:val="Odstavecseseznamem"/>
        <w:numPr>
          <w:ilvl w:val="0"/>
          <w:numId w:val="3"/>
        </w:numPr>
        <w:spacing w:line="276" w:lineRule="auto"/>
        <w:ind w:left="426" w:hanging="426"/>
        <w:jc w:val="both"/>
      </w:pPr>
      <w:r>
        <w:t>Oba</w:t>
      </w:r>
      <w:r w:rsidR="00802D4F" w:rsidRPr="00802D4F">
        <w:t xml:space="preserve"> signatáři budou společně usilovat o naplnění cílů </w:t>
      </w:r>
      <w:r w:rsidR="00A04209">
        <w:t xml:space="preserve">tohoto </w:t>
      </w:r>
      <w:r>
        <w:t>Společného prohlášení</w:t>
      </w:r>
      <w:r w:rsidR="00802D4F" w:rsidRPr="00802D4F">
        <w:t>.</w:t>
      </w:r>
    </w:p>
    <w:p w:rsidR="00637B6B" w:rsidRPr="003D5652" w:rsidRDefault="00637B6B" w:rsidP="003D5652">
      <w:pPr>
        <w:jc w:val="both"/>
      </w:pPr>
    </w:p>
    <w:p w:rsidR="00B17CF6" w:rsidRDefault="004277C6" w:rsidP="00B17CF6">
      <w:r>
        <w:t xml:space="preserve">Podepsáno v </w:t>
      </w:r>
      <w:r w:rsidR="006B26B2">
        <w:t>Praze dne</w:t>
      </w:r>
      <w:r w:rsidR="009A2520">
        <w:t xml:space="preserve"> 21. </w:t>
      </w:r>
      <w:r w:rsidR="00802BE6">
        <w:t>září</w:t>
      </w:r>
      <w:r w:rsidR="009A2520">
        <w:t xml:space="preserve"> </w:t>
      </w:r>
      <w:r w:rsidR="006B26B2">
        <w:t>2016</w:t>
      </w:r>
    </w:p>
    <w:p w:rsidR="00186DB3" w:rsidRDefault="00186DB3" w:rsidP="00B17CF6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843"/>
        <w:gridCol w:w="3717"/>
      </w:tblGrid>
      <w:tr w:rsidR="004277C6" w:rsidTr="004277C6">
        <w:tc>
          <w:tcPr>
            <w:tcW w:w="3652" w:type="dxa"/>
          </w:tcPr>
          <w:p w:rsidR="004277C6" w:rsidRPr="004277C6" w:rsidRDefault="004277C6" w:rsidP="00142814">
            <w:pPr>
              <w:jc w:val="center"/>
              <w:rPr>
                <w:i/>
              </w:rPr>
            </w:pPr>
            <w:r w:rsidRPr="004277C6">
              <w:rPr>
                <w:i/>
                <w:u w:val="single"/>
              </w:rPr>
              <w:t>Za Ministerstvo zdravotnictví:</w:t>
            </w:r>
          </w:p>
        </w:tc>
        <w:tc>
          <w:tcPr>
            <w:tcW w:w="1843" w:type="dxa"/>
          </w:tcPr>
          <w:p w:rsidR="004277C6" w:rsidRPr="004277C6" w:rsidRDefault="004277C6" w:rsidP="00142814">
            <w:pPr>
              <w:jc w:val="center"/>
              <w:rPr>
                <w:i/>
              </w:rPr>
            </w:pPr>
          </w:p>
        </w:tc>
        <w:tc>
          <w:tcPr>
            <w:tcW w:w="3717" w:type="dxa"/>
          </w:tcPr>
          <w:p w:rsidR="004277C6" w:rsidRPr="004277C6" w:rsidRDefault="004277C6" w:rsidP="00142814">
            <w:pPr>
              <w:jc w:val="center"/>
              <w:rPr>
                <w:i/>
              </w:rPr>
            </w:pPr>
            <w:r w:rsidRPr="004277C6">
              <w:rPr>
                <w:i/>
                <w:u w:val="single"/>
              </w:rPr>
              <w:t>Za Asociaci krajů České republiky:</w:t>
            </w:r>
          </w:p>
        </w:tc>
      </w:tr>
      <w:tr w:rsidR="004277C6" w:rsidTr="004277C6">
        <w:tc>
          <w:tcPr>
            <w:tcW w:w="3652" w:type="dxa"/>
          </w:tcPr>
          <w:p w:rsidR="009A2520" w:rsidRDefault="009A2520" w:rsidP="00B17CF6"/>
          <w:p w:rsidR="004277C6" w:rsidRDefault="004277C6" w:rsidP="00B17CF6"/>
          <w:p w:rsidR="00807E2C" w:rsidRDefault="00807E2C" w:rsidP="00B17CF6"/>
          <w:p w:rsidR="004277C6" w:rsidRDefault="004277C6" w:rsidP="00B17CF6"/>
        </w:tc>
        <w:tc>
          <w:tcPr>
            <w:tcW w:w="1843" w:type="dxa"/>
          </w:tcPr>
          <w:p w:rsidR="004277C6" w:rsidRDefault="004277C6" w:rsidP="00B17CF6"/>
        </w:tc>
        <w:tc>
          <w:tcPr>
            <w:tcW w:w="3717" w:type="dxa"/>
          </w:tcPr>
          <w:p w:rsidR="004277C6" w:rsidRDefault="004277C6" w:rsidP="00B17CF6"/>
        </w:tc>
      </w:tr>
      <w:tr w:rsidR="004277C6" w:rsidTr="004277C6">
        <w:tc>
          <w:tcPr>
            <w:tcW w:w="3652" w:type="dxa"/>
          </w:tcPr>
          <w:p w:rsidR="004277C6" w:rsidRDefault="004277C6" w:rsidP="004277C6">
            <w:pPr>
              <w:jc w:val="center"/>
            </w:pPr>
            <w:r>
              <w:t>……………………………………</w:t>
            </w:r>
          </w:p>
          <w:p w:rsidR="004277C6" w:rsidRDefault="004277C6" w:rsidP="004277C6">
            <w:pPr>
              <w:jc w:val="center"/>
            </w:pPr>
            <w:r>
              <w:t>MUDr. Svatopluk Němeček, MBA ministr</w:t>
            </w:r>
            <w:r w:rsidR="00802BE6">
              <w:t xml:space="preserve"> zdravotnictví</w:t>
            </w:r>
          </w:p>
        </w:tc>
        <w:tc>
          <w:tcPr>
            <w:tcW w:w="1843" w:type="dxa"/>
          </w:tcPr>
          <w:p w:rsidR="004277C6" w:rsidRDefault="004277C6" w:rsidP="00B17CF6"/>
        </w:tc>
        <w:tc>
          <w:tcPr>
            <w:tcW w:w="3717" w:type="dxa"/>
          </w:tcPr>
          <w:p w:rsidR="004277C6" w:rsidRDefault="004277C6" w:rsidP="00E931B3">
            <w:r>
              <w:t>…………………………………….</w:t>
            </w:r>
          </w:p>
          <w:p w:rsidR="004277C6" w:rsidRDefault="004277C6" w:rsidP="00802BE6">
            <w:pPr>
              <w:tabs>
                <w:tab w:val="left" w:pos="601"/>
                <w:tab w:val="left" w:pos="884"/>
              </w:tabs>
              <w:jc w:val="center"/>
            </w:pPr>
            <w:r w:rsidRPr="006B26B2">
              <w:t>JUDr. Michal Hašek</w:t>
            </w:r>
          </w:p>
          <w:p w:rsidR="004277C6" w:rsidRDefault="009A2520" w:rsidP="004277C6">
            <w:pPr>
              <w:jc w:val="center"/>
            </w:pPr>
            <w:r>
              <w:t>p</w:t>
            </w:r>
            <w:r w:rsidR="004277C6">
              <w:t>ředseda</w:t>
            </w:r>
            <w:r>
              <w:t xml:space="preserve"> Rady AKČR</w:t>
            </w:r>
          </w:p>
        </w:tc>
      </w:tr>
    </w:tbl>
    <w:p w:rsidR="009A2520" w:rsidRDefault="009A2520" w:rsidP="009A2520">
      <w:pPr>
        <w:jc w:val="center"/>
      </w:pPr>
    </w:p>
    <w:p w:rsidR="00807E2C" w:rsidRDefault="00807E2C" w:rsidP="009A2520">
      <w:pPr>
        <w:jc w:val="center"/>
      </w:pPr>
    </w:p>
    <w:p w:rsidR="00E931B3" w:rsidRDefault="00E931B3" w:rsidP="00E931B3"/>
    <w:p w:rsidR="009A2520" w:rsidRPr="00802BE6" w:rsidRDefault="009A2520" w:rsidP="00807E2C">
      <w:pPr>
        <w:ind w:left="4956" w:firstLine="573"/>
      </w:pPr>
      <w:r w:rsidRPr="00802BE6">
        <w:t>…</w:t>
      </w:r>
      <w:r w:rsidR="00807E2C">
        <w:t>…</w:t>
      </w:r>
      <w:r w:rsidRPr="00802BE6">
        <w:t>……………………………</w:t>
      </w:r>
      <w:r w:rsidR="00807E2C">
        <w:t>.</w:t>
      </w:r>
      <w:r w:rsidRPr="00802BE6">
        <w:t>.</w:t>
      </w:r>
    </w:p>
    <w:p w:rsidR="009A2520" w:rsidRPr="00802BE6" w:rsidRDefault="009A2520" w:rsidP="00802BE6">
      <w:pPr>
        <w:ind w:left="3261" w:firstLine="2126"/>
        <w:jc w:val="center"/>
      </w:pPr>
      <w:r w:rsidRPr="00802BE6">
        <w:t>MUDr. Jiří Běhounek</w:t>
      </w:r>
    </w:p>
    <w:p w:rsidR="009A2520" w:rsidRPr="00802BE6" w:rsidRDefault="00802BE6" w:rsidP="00802BE6">
      <w:pPr>
        <w:ind w:left="3261" w:firstLine="2126"/>
        <w:jc w:val="center"/>
      </w:pPr>
      <w:r>
        <w:t xml:space="preserve">1. </w:t>
      </w:r>
      <w:r w:rsidR="009A2520" w:rsidRPr="00802BE6">
        <w:t>místopředseda Rady AKČR</w:t>
      </w:r>
    </w:p>
    <w:sectPr w:rsidR="009A2520" w:rsidRPr="00802BE6" w:rsidSect="000F0E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B14" w:rsidRDefault="00D53B14" w:rsidP="00B17CF6">
      <w:r>
        <w:separator/>
      </w:r>
    </w:p>
  </w:endnote>
  <w:endnote w:type="continuationSeparator" w:id="0">
    <w:p w:rsidR="00D53B14" w:rsidRDefault="00D53B14" w:rsidP="00B1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B14" w:rsidRDefault="00D53B14" w:rsidP="00B17CF6">
      <w:r>
        <w:separator/>
      </w:r>
    </w:p>
  </w:footnote>
  <w:footnote w:type="continuationSeparator" w:id="0">
    <w:p w:rsidR="00D53B14" w:rsidRDefault="00D53B14" w:rsidP="00B17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CF6" w:rsidRDefault="00A6135F" w:rsidP="00B17CF6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A72DDC" wp14:editId="2F97322E">
          <wp:simplePos x="0" y="0"/>
          <wp:positionH relativeFrom="margin">
            <wp:posOffset>5080</wp:posOffset>
          </wp:positionH>
          <wp:positionV relativeFrom="margin">
            <wp:posOffset>-252095</wp:posOffset>
          </wp:positionV>
          <wp:extent cx="1858645" cy="828675"/>
          <wp:effectExtent l="0" t="0" r="8255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64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7CF6">
      <w:rPr>
        <w:noProof/>
      </w:rPr>
      <w:drawing>
        <wp:anchor distT="0" distB="0" distL="114300" distR="114300" simplePos="0" relativeHeight="251658240" behindDoc="0" locked="0" layoutInCell="1" allowOverlap="1" wp14:anchorId="7554C26B" wp14:editId="4FB37BF4">
          <wp:simplePos x="0" y="0"/>
          <wp:positionH relativeFrom="column">
            <wp:posOffset>3824605</wp:posOffset>
          </wp:positionH>
          <wp:positionV relativeFrom="paragraph">
            <wp:posOffset>-66675</wp:posOffset>
          </wp:positionV>
          <wp:extent cx="1790700" cy="1341120"/>
          <wp:effectExtent l="0" t="0" r="0" b="0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34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44D"/>
    <w:multiLevelType w:val="hybridMultilevel"/>
    <w:tmpl w:val="8EF4B6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F120C"/>
    <w:multiLevelType w:val="hybridMultilevel"/>
    <w:tmpl w:val="84C88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4013C"/>
    <w:multiLevelType w:val="hybridMultilevel"/>
    <w:tmpl w:val="9C088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227B1"/>
    <w:multiLevelType w:val="hybridMultilevel"/>
    <w:tmpl w:val="1654FE22"/>
    <w:lvl w:ilvl="0" w:tplc="20B87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D23429"/>
    <w:multiLevelType w:val="hybridMultilevel"/>
    <w:tmpl w:val="84C88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A1953"/>
    <w:multiLevelType w:val="hybridMultilevel"/>
    <w:tmpl w:val="278CA4FC"/>
    <w:lvl w:ilvl="0" w:tplc="CE4018D4">
      <w:start w:val="1"/>
      <w:numFmt w:val="bullet"/>
      <w:pStyle w:val="odrazka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8D4860"/>
    <w:multiLevelType w:val="hybridMultilevel"/>
    <w:tmpl w:val="84C88A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91F"/>
    <w:rsid w:val="00025A05"/>
    <w:rsid w:val="000544C6"/>
    <w:rsid w:val="000A1C84"/>
    <w:rsid w:val="000A2F62"/>
    <w:rsid w:val="000D7717"/>
    <w:rsid w:val="000F0EB2"/>
    <w:rsid w:val="00142814"/>
    <w:rsid w:val="001614AD"/>
    <w:rsid w:val="00186DB3"/>
    <w:rsid w:val="001A291F"/>
    <w:rsid w:val="002860E4"/>
    <w:rsid w:val="00341FAA"/>
    <w:rsid w:val="00363F99"/>
    <w:rsid w:val="003D5652"/>
    <w:rsid w:val="004277C6"/>
    <w:rsid w:val="004B27A9"/>
    <w:rsid w:val="0055606F"/>
    <w:rsid w:val="00614EAD"/>
    <w:rsid w:val="00630A25"/>
    <w:rsid w:val="00637B6B"/>
    <w:rsid w:val="006448D4"/>
    <w:rsid w:val="006B26B2"/>
    <w:rsid w:val="00751BB9"/>
    <w:rsid w:val="007B23F3"/>
    <w:rsid w:val="00802BE6"/>
    <w:rsid w:val="00802D4F"/>
    <w:rsid w:val="00807E2C"/>
    <w:rsid w:val="00817E57"/>
    <w:rsid w:val="008E3C9A"/>
    <w:rsid w:val="00920ACF"/>
    <w:rsid w:val="0095650E"/>
    <w:rsid w:val="009A2520"/>
    <w:rsid w:val="009B7B10"/>
    <w:rsid w:val="009C4C98"/>
    <w:rsid w:val="00A04209"/>
    <w:rsid w:val="00A45C9D"/>
    <w:rsid w:val="00A6135F"/>
    <w:rsid w:val="00AE353D"/>
    <w:rsid w:val="00AE562F"/>
    <w:rsid w:val="00B17CF6"/>
    <w:rsid w:val="00B63222"/>
    <w:rsid w:val="00BD3F4C"/>
    <w:rsid w:val="00C2734B"/>
    <w:rsid w:val="00C473CA"/>
    <w:rsid w:val="00D0694B"/>
    <w:rsid w:val="00D53B14"/>
    <w:rsid w:val="00DA2A3A"/>
    <w:rsid w:val="00E931B3"/>
    <w:rsid w:val="00ED74B2"/>
    <w:rsid w:val="00EE001E"/>
    <w:rsid w:val="00F243AD"/>
    <w:rsid w:val="00F4132A"/>
    <w:rsid w:val="00F6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1A29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A291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B17C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7CF6"/>
    <w:rPr>
      <w:sz w:val="24"/>
      <w:szCs w:val="24"/>
    </w:rPr>
  </w:style>
  <w:style w:type="paragraph" w:styleId="Zpat">
    <w:name w:val="footer"/>
    <w:basedOn w:val="Normln"/>
    <w:link w:val="ZpatChar"/>
    <w:rsid w:val="00B17C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17CF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02D4F"/>
    <w:pPr>
      <w:ind w:left="720"/>
      <w:contextualSpacing/>
    </w:pPr>
  </w:style>
  <w:style w:type="paragraph" w:customStyle="1" w:styleId="odrazka">
    <w:name w:val="odrazka"/>
    <w:basedOn w:val="Odstavecseseznamem"/>
    <w:link w:val="odrazkaChar"/>
    <w:qFormat/>
    <w:rsid w:val="00D0694B"/>
    <w:pPr>
      <w:numPr>
        <w:numId w:val="4"/>
      </w:numPr>
      <w:spacing w:after="120" w:line="276" w:lineRule="auto"/>
      <w:contextualSpacing w:val="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odrazkaChar">
    <w:name w:val="odrazka Char"/>
    <w:basedOn w:val="Standardnpsmoodstavce"/>
    <w:link w:val="odrazka"/>
    <w:rsid w:val="00D0694B"/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rsid w:val="00427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E3C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1A29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A291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B17C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7CF6"/>
    <w:rPr>
      <w:sz w:val="24"/>
      <w:szCs w:val="24"/>
    </w:rPr>
  </w:style>
  <w:style w:type="paragraph" w:styleId="Zpat">
    <w:name w:val="footer"/>
    <w:basedOn w:val="Normln"/>
    <w:link w:val="ZpatChar"/>
    <w:rsid w:val="00B17C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17CF6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02D4F"/>
    <w:pPr>
      <w:ind w:left="720"/>
      <w:contextualSpacing/>
    </w:pPr>
  </w:style>
  <w:style w:type="paragraph" w:customStyle="1" w:styleId="odrazka">
    <w:name w:val="odrazka"/>
    <w:basedOn w:val="Odstavecseseznamem"/>
    <w:link w:val="odrazkaChar"/>
    <w:qFormat/>
    <w:rsid w:val="00D0694B"/>
    <w:pPr>
      <w:numPr>
        <w:numId w:val="4"/>
      </w:numPr>
      <w:spacing w:after="120" w:line="276" w:lineRule="auto"/>
      <w:contextualSpacing w:val="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odrazkaChar">
    <w:name w:val="odrazka Char"/>
    <w:basedOn w:val="Standardnpsmoodstavce"/>
    <w:link w:val="odrazka"/>
    <w:rsid w:val="00D0694B"/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rsid w:val="00427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E3C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2650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Kovaříková Hana Ing.</dc:creator>
  <cp:lastModifiedBy>Mgr. Jana Francová</cp:lastModifiedBy>
  <cp:revision>2</cp:revision>
  <cp:lastPrinted>2016-09-20T14:03:00Z</cp:lastPrinted>
  <dcterms:created xsi:type="dcterms:W3CDTF">2016-09-21T07:23:00Z</dcterms:created>
  <dcterms:modified xsi:type="dcterms:W3CDTF">2016-09-21T07:23:00Z</dcterms:modified>
</cp:coreProperties>
</file>